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2700"/>
        <w:gridCol w:w="20"/>
        <w:gridCol w:w="2500"/>
        <w:gridCol w:w="20"/>
        <w:gridCol w:w="1002"/>
        <w:gridCol w:w="2410"/>
      </w:tblGrid>
      <w:tr w:rsidR="00EC6ACB" w:rsidRPr="00C922E7" w14:paraId="130EC2EC" w14:textId="77777777" w:rsidTr="00E53E94">
        <w:trPr>
          <w:cantSplit/>
          <w:trHeight w:val="10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95A"/>
            <w:vAlign w:val="center"/>
          </w:tcPr>
          <w:p w14:paraId="5DAB6356" w14:textId="5610CCD3" w:rsidR="00EC6ACB" w:rsidRPr="00C922E7" w:rsidRDefault="00EC6ACB" w:rsidP="00D00779">
            <w:pPr>
              <w:pStyle w:val="Subtitle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53E94">
              <w:rPr>
                <w:rFonts w:ascii="Arial Narrow" w:hAnsi="Arial Narrow"/>
                <w:sz w:val="28"/>
                <w:szCs w:val="28"/>
                <w:shd w:val="clear" w:color="auto" w:fill="FF595A"/>
              </w:rPr>
              <w:t>Self</w:t>
            </w:r>
            <w:r w:rsidRPr="00C922E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F751B"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C922E7">
              <w:rPr>
                <w:rFonts w:ascii="Arial Narrow" w:hAnsi="Arial Narrow"/>
                <w:sz w:val="28"/>
                <w:szCs w:val="28"/>
              </w:rPr>
              <w:t>Certification</w:t>
            </w:r>
          </w:p>
        </w:tc>
      </w:tr>
      <w:tr w:rsidR="007F751B" w:rsidRPr="00C922E7" w14:paraId="116A17B9" w14:textId="77777777" w:rsidTr="00E53E94">
        <w:trPr>
          <w:cantSplit/>
          <w:trHeight w:val="104"/>
        </w:trPr>
        <w:tc>
          <w:tcPr>
            <w:tcW w:w="11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3C"/>
            <w:vAlign w:val="center"/>
          </w:tcPr>
          <w:p w14:paraId="290DCC79" w14:textId="08F25124" w:rsidR="007F751B" w:rsidRPr="007F751B" w:rsidRDefault="007F751B" w:rsidP="007F751B">
            <w:pPr>
              <w:pStyle w:val="Subtitle"/>
              <w:rPr>
                <w:rFonts w:ascii="Arial Narrow" w:hAnsi="Arial Narrow"/>
                <w:sz w:val="18"/>
                <w:szCs w:val="18"/>
              </w:rPr>
            </w:pPr>
            <w:r w:rsidRPr="007F751B">
              <w:rPr>
                <w:rFonts w:ascii="Arial Narrow" w:hAnsi="Arial Narrow"/>
                <w:sz w:val="18"/>
                <w:szCs w:val="18"/>
              </w:rPr>
              <w:t>Your privacy is very important to us, so we will always keep your details secure.  For information about how we use your data, please see our Privacy Notice at www.treetopshospice.org.uk/about-us/privacy-notice/ or request a hard copy from the HR/Volunteer Services Department, Treetops Hospice, Derby Road, Risley, DE72 3SS - telephone 01159 491264</w:t>
            </w:r>
          </w:p>
        </w:tc>
      </w:tr>
      <w:tr w:rsidR="00EC6ACB" w:rsidRPr="00C922E7" w14:paraId="367458B7" w14:textId="77777777" w:rsidTr="006D7C6B">
        <w:trPr>
          <w:trHeight w:val="589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3C"/>
          </w:tcPr>
          <w:p w14:paraId="385881B2" w14:textId="45A000CB" w:rsidR="00D00779" w:rsidRPr="00C922E7" w:rsidRDefault="00EC6ACB" w:rsidP="00D00779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This form must be completed by the employee when they return to work. However, if the employee’s absence is more than seven consecutive </w:t>
            </w:r>
            <w:r w:rsidR="008D175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calendar </w:t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>days medical certificate(s) must also be submitted at the appropriate intervals.</w:t>
            </w:r>
          </w:p>
        </w:tc>
      </w:tr>
      <w:tr w:rsidR="00EC6ACB" w:rsidRPr="00C922E7" w14:paraId="3F5059E7" w14:textId="77777777" w:rsidTr="00E53E94">
        <w:trPr>
          <w:cantSplit/>
          <w:trHeight w:val="349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287C3029" w14:textId="77777777" w:rsidR="00EC6ACB" w:rsidRPr="00C922E7" w:rsidRDefault="00EC6ACB" w:rsidP="00D00779">
            <w:pPr>
              <w:pStyle w:val="Subtitle"/>
              <w:ind w:left="252" w:hanging="252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 xml:space="preserve">Employee details </w:t>
            </w:r>
          </w:p>
        </w:tc>
      </w:tr>
      <w:tr w:rsidR="00EC6ACB" w:rsidRPr="00C922E7" w14:paraId="6CE5A0CD" w14:textId="77777777" w:rsidTr="00E53E94">
        <w:trPr>
          <w:cantSplit/>
          <w:trHeight w:val="352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  <w:vAlign w:val="center"/>
          </w:tcPr>
          <w:p w14:paraId="0895D7ED" w14:textId="77777777" w:rsidR="00EC6ACB" w:rsidRPr="00C922E7" w:rsidRDefault="00EC6ACB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First Name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7894CE0" w14:textId="228906D1" w:rsidR="00EC6ACB" w:rsidRPr="00C922E7" w:rsidRDefault="00EC6ACB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C8C8C8"/>
            <w:vAlign w:val="center"/>
          </w:tcPr>
          <w:p w14:paraId="69572CE7" w14:textId="77777777" w:rsidR="00EC6ACB" w:rsidRPr="00C922E7" w:rsidRDefault="00EC6ACB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Surname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79C0" w14:textId="77777777" w:rsidR="00EC6ACB" w:rsidRPr="00C922E7" w:rsidRDefault="00EC6ACB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6ACB" w:rsidRPr="00C922E7" w14:paraId="391052D3" w14:textId="77777777" w:rsidTr="00E53E94">
        <w:trPr>
          <w:cantSplit/>
          <w:trHeight w:val="392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  <w:vAlign w:val="center"/>
          </w:tcPr>
          <w:p w14:paraId="4056C173" w14:textId="77777777" w:rsidR="00EC6ACB" w:rsidRPr="00C922E7" w:rsidRDefault="00EC6ACB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Employee Number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B481EAF" w14:textId="77777777" w:rsidR="00EC6ACB" w:rsidRPr="00C922E7" w:rsidRDefault="00EC6ACB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C8C8C8"/>
          </w:tcPr>
          <w:p w14:paraId="78CE0B78" w14:textId="77777777" w:rsidR="00EC6ACB" w:rsidRPr="00C922E7" w:rsidRDefault="00C922E7" w:rsidP="00D0077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EA04" w14:textId="77777777" w:rsidR="00EC6ACB" w:rsidRPr="00C922E7" w:rsidRDefault="00EC6ACB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FE3F31" w:rsidRPr="00C922E7" w14:paraId="73F56679" w14:textId="77777777" w:rsidTr="00E53E94">
        <w:trPr>
          <w:cantSplit/>
          <w:trHeight w:val="392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  <w:vAlign w:val="center"/>
          </w:tcPr>
          <w:p w14:paraId="42464B68" w14:textId="77777777" w:rsidR="00FE3F31" w:rsidRPr="00FE3F31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FE3F31">
              <w:rPr>
                <w:rFonts w:ascii="Arial Narrow" w:hAnsi="Arial Narrow"/>
                <w:sz w:val="22"/>
                <w:szCs w:val="22"/>
              </w:rPr>
              <w:t>Department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DC7BE0F" w14:textId="77777777" w:rsidR="00FE3F31" w:rsidRPr="00FE3F31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C8C8C8"/>
          </w:tcPr>
          <w:p w14:paraId="12D300CC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Job Title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3D24031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E3F31" w:rsidRPr="00C922E7" w14:paraId="3849F8FA" w14:textId="77777777" w:rsidTr="00E53E94">
        <w:trPr>
          <w:cantSplit/>
          <w:trHeight w:val="392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</w:tcPr>
          <w:p w14:paraId="28692585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Section</w:t>
            </w:r>
          </w:p>
        </w:tc>
        <w:tc>
          <w:tcPr>
            <w:tcW w:w="2700" w:type="dxa"/>
            <w:shd w:val="clear" w:color="auto" w:fill="FFFFFF" w:themeFill="background1"/>
          </w:tcPr>
          <w:p w14:paraId="64D13901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C8C8C8"/>
            <w:vAlign w:val="center"/>
          </w:tcPr>
          <w:p w14:paraId="4984C576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Location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82181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E3F31" w:rsidRPr="00C922E7" w14:paraId="496AB939" w14:textId="77777777" w:rsidTr="00E53E94">
        <w:trPr>
          <w:cantSplit/>
          <w:trHeight w:val="405"/>
        </w:trPr>
        <w:tc>
          <w:tcPr>
            <w:tcW w:w="110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BF3C"/>
            <w:vAlign w:val="center"/>
          </w:tcPr>
          <w:p w14:paraId="08E1619F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Reason for Absence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(Please tick the box to indicate the reason for your absence)</w:t>
            </w:r>
          </w:p>
        </w:tc>
      </w:tr>
      <w:tr w:rsidR="00FE3F31" w:rsidRPr="00C922E7" w14:paraId="1BC0CDB7" w14:textId="77777777" w:rsidTr="00E53E94">
        <w:trPr>
          <w:cantSplit/>
          <w:trHeight w:val="456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  <w:vAlign w:val="center"/>
          </w:tcPr>
          <w:p w14:paraId="1E509CD8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Illness</w:t>
            </w:r>
          </w:p>
        </w:tc>
        <w:tc>
          <w:tcPr>
            <w:tcW w:w="2720" w:type="dxa"/>
            <w:gridSpan w:val="2"/>
            <w:shd w:val="clear" w:color="auto" w:fill="FFFFFF" w:themeFill="background1"/>
          </w:tcPr>
          <w:p w14:paraId="159DDBD8" w14:textId="77777777" w:rsidR="00FE3F31" w:rsidRPr="00C922E7" w:rsidRDefault="00FE3F31" w:rsidP="00D0077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07AAFC" w14:textId="1E6E6EA9" w:rsidR="00FE3F31" w:rsidRPr="00D465AC" w:rsidRDefault="00FE3F31" w:rsidP="00D00779">
            <w:pPr>
              <w:ind w:left="252"/>
              <w:rPr>
                <w:rFonts w:ascii="Arial Narrow" w:hAnsi="Arial Narrow"/>
                <w:sz w:val="22"/>
                <w:szCs w:val="22"/>
              </w:rPr>
            </w:pPr>
            <w:r w:rsidRPr="00D465AC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5AC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Cs/>
                <w:sz w:val="22"/>
                <w:szCs w:val="22"/>
              </w:rPr>
            </w:r>
            <w:r w:rsidR="00571721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D465AC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D465A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C8C8C8"/>
            <w:vAlign w:val="center"/>
          </w:tcPr>
          <w:p w14:paraId="15376442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Accident that occurred whilst working for Treetops</w:t>
            </w:r>
          </w:p>
        </w:tc>
        <w:tc>
          <w:tcPr>
            <w:tcW w:w="34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90E023C" w14:textId="77777777" w:rsidR="00FE3F31" w:rsidRPr="00C922E7" w:rsidRDefault="00FE3F31" w:rsidP="00D0077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9786B7F" w14:textId="77777777" w:rsidR="00FE3F31" w:rsidRPr="00C922E7" w:rsidRDefault="00FE3F31" w:rsidP="00D00779">
            <w:pPr>
              <w:ind w:left="252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="0057172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3F31" w:rsidRPr="00C922E7" w14:paraId="76CABCFE" w14:textId="77777777" w:rsidTr="00E53E94">
        <w:trPr>
          <w:cantSplit/>
          <w:trHeight w:val="579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  <w:vAlign w:val="center"/>
          </w:tcPr>
          <w:p w14:paraId="4EA0B295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Other</w:t>
            </w:r>
          </w:p>
        </w:tc>
        <w:tc>
          <w:tcPr>
            <w:tcW w:w="2720" w:type="dxa"/>
            <w:gridSpan w:val="2"/>
            <w:shd w:val="clear" w:color="auto" w:fill="FFFFFF" w:themeFill="background1"/>
          </w:tcPr>
          <w:p w14:paraId="05EFD473" w14:textId="77777777" w:rsidR="00FE3F31" w:rsidRPr="00C922E7" w:rsidRDefault="00FE3F31" w:rsidP="00D0077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CB5FCD8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="0057172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C8C8C8"/>
            <w:vAlign w:val="center"/>
          </w:tcPr>
          <w:p w14:paraId="4CB1C5BB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Accident that occurred outside work</w:t>
            </w:r>
          </w:p>
        </w:tc>
        <w:tc>
          <w:tcPr>
            <w:tcW w:w="34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AFB79EA" w14:textId="77777777" w:rsidR="00FE3F31" w:rsidRPr="00C922E7" w:rsidRDefault="00FE3F31" w:rsidP="00D0077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C80DDD2" w14:textId="77777777" w:rsidR="00FE3F31" w:rsidRPr="00C922E7" w:rsidRDefault="00FE3F31" w:rsidP="00D00779">
            <w:pPr>
              <w:ind w:left="252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="00571721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3F31" w:rsidRPr="00C922E7" w14:paraId="46648D4F" w14:textId="77777777" w:rsidTr="00E53E94">
        <w:trPr>
          <w:trHeight w:val="340"/>
        </w:trPr>
        <w:tc>
          <w:tcPr>
            <w:tcW w:w="110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BF3C"/>
          </w:tcPr>
          <w:p w14:paraId="5AC15847" w14:textId="77777777" w:rsidR="00FE3F31" w:rsidRPr="00C922E7" w:rsidRDefault="00FE3F31" w:rsidP="00D00779">
            <w:pPr>
              <w:pStyle w:val="Heading4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Details of Absence</w:t>
            </w:r>
          </w:p>
        </w:tc>
      </w:tr>
      <w:tr w:rsidR="00FE3F31" w:rsidRPr="00C922E7" w14:paraId="0AD44566" w14:textId="77777777" w:rsidTr="00E53E94">
        <w:trPr>
          <w:cantSplit/>
          <w:trHeight w:val="754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  <w:vAlign w:val="center"/>
          </w:tcPr>
          <w:p w14:paraId="1A8DF0A9" w14:textId="77777777" w:rsidR="00FE3F31" w:rsidRPr="00197AE9" w:rsidRDefault="00FE3F31" w:rsidP="00D0077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97AE9">
              <w:rPr>
                <w:rFonts w:ascii="Arial Narrow" w:hAnsi="Arial Narrow"/>
                <w:b/>
                <w:sz w:val="22"/>
                <w:szCs w:val="22"/>
              </w:rPr>
              <w:t>Please give the reason for your absence</w:t>
            </w:r>
          </w:p>
        </w:tc>
        <w:tc>
          <w:tcPr>
            <w:tcW w:w="8652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63885" w14:textId="77777777" w:rsidR="00FE3F31" w:rsidRDefault="00FE3F31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</w:p>
          <w:p w14:paraId="50C317D6" w14:textId="77777777" w:rsidR="00492811" w:rsidRDefault="00492811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</w:p>
          <w:p w14:paraId="67765E8E" w14:textId="77777777" w:rsidR="00492811" w:rsidRDefault="00492811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</w:p>
          <w:p w14:paraId="43166A6B" w14:textId="77777777" w:rsidR="00492811" w:rsidRPr="00C922E7" w:rsidRDefault="00492811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</w:p>
          <w:p w14:paraId="4DFD55E0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E3F31" w:rsidRPr="00C922E7" w14:paraId="7289D493" w14:textId="77777777" w:rsidTr="00E53E94">
        <w:trPr>
          <w:cantSplit/>
          <w:trHeight w:val="850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</w:tcPr>
          <w:p w14:paraId="0C77176D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 xml:space="preserve">Was a </w:t>
            </w:r>
            <w:r w:rsidR="0053460A">
              <w:rPr>
                <w:rFonts w:ascii="Arial Narrow" w:hAnsi="Arial Narrow"/>
                <w:sz w:val="22"/>
                <w:szCs w:val="22"/>
              </w:rPr>
              <w:t xml:space="preserve">GP </w:t>
            </w:r>
            <w:r w:rsidRPr="00C922E7">
              <w:rPr>
                <w:rFonts w:ascii="Arial Narrow" w:hAnsi="Arial Narrow"/>
                <w:sz w:val="22"/>
                <w:szCs w:val="22"/>
              </w:rPr>
              <w:t>consulted? If so, please give name &amp; address of Doctor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CA5B02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</w:p>
          <w:p w14:paraId="21122E3A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1841A05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3E71F70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C8C8C8"/>
          </w:tcPr>
          <w:p w14:paraId="64ADDB8F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Are you fit to return to your normal duties? If not, please state why.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EE9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</w:p>
          <w:p w14:paraId="5CF66B69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4838444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4761ED5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FE3F31" w:rsidRPr="00C922E7" w14:paraId="7E3FB03F" w14:textId="77777777" w:rsidTr="00E53E94">
        <w:trPr>
          <w:cantSplit/>
          <w:trHeight w:val="165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</w:tcPr>
          <w:p w14:paraId="2CAD0DB4" w14:textId="77777777" w:rsidR="00FE3F31" w:rsidRPr="00C922E7" w:rsidRDefault="00FE3F31" w:rsidP="00D00779">
            <w:pPr>
              <w:pStyle w:val="DefaultText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Was your absence work related?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5F38770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C8C8C8"/>
            <w:vAlign w:val="center"/>
          </w:tcPr>
          <w:p w14:paraId="6A9F8D61" w14:textId="77777777" w:rsidR="00FE3F31" w:rsidRPr="00C922E7" w:rsidRDefault="00FE3F31" w:rsidP="00D00779">
            <w:pPr>
              <w:pStyle w:val="DefaultText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Absence From</w:t>
            </w:r>
          </w:p>
          <w:p w14:paraId="05FFBD33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(Time/Day/</w:t>
            </w:r>
            <w:r w:rsidR="0033629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Date/Month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03C7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</w:tr>
      <w:tr w:rsidR="00FE3F31" w:rsidRPr="00C922E7" w14:paraId="2F638E96" w14:textId="77777777" w:rsidTr="00E53E94">
        <w:trPr>
          <w:cantSplit/>
          <w:trHeight w:val="555"/>
        </w:trPr>
        <w:tc>
          <w:tcPr>
            <w:tcW w:w="2406" w:type="dxa"/>
            <w:tcBorders>
              <w:left w:val="single" w:sz="4" w:space="0" w:color="auto"/>
            </w:tcBorders>
            <w:shd w:val="clear" w:color="auto" w:fill="C8C8C8"/>
          </w:tcPr>
          <w:p w14:paraId="6C59619C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Is your absence related to pregnancy?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C02A046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</w:r>
            <w:r w:rsidR="0057172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C8C8C8"/>
            <w:vAlign w:val="center"/>
          </w:tcPr>
          <w:p w14:paraId="4BCB67FC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Return to Work</w:t>
            </w:r>
          </w:p>
          <w:p w14:paraId="5560FE1F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(Time/Day/</w:t>
            </w:r>
            <w:r w:rsidR="0033629B">
              <w:rPr>
                <w:rFonts w:ascii="Arial Narrow" w:hAnsi="Arial Narrow"/>
                <w:b w:val="0"/>
                <w:sz w:val="22"/>
                <w:szCs w:val="22"/>
              </w:rPr>
              <w:t>Date/Month</w:t>
            </w: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)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1C15C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</w:tr>
      <w:tr w:rsidR="00FE3F31" w:rsidRPr="00C922E7" w14:paraId="5CD89862" w14:textId="77777777" w:rsidTr="00E53E94">
        <w:trPr>
          <w:cantSplit/>
          <w:trHeight w:val="90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8C8C8"/>
          </w:tcPr>
          <w:p w14:paraId="1961D1C2" w14:textId="77777777" w:rsidR="00FE3F31" w:rsidRPr="00C922E7" w:rsidRDefault="00FE3F31" w:rsidP="00D00779">
            <w:pPr>
              <w:pStyle w:val="DefaultText"/>
              <w:rPr>
                <w:rFonts w:ascii="Arial Narrow" w:hAnsi="Arial Narrow"/>
                <w:bCs/>
                <w:sz w:val="22"/>
                <w:szCs w:val="22"/>
              </w:rPr>
            </w:pPr>
            <w:r w:rsidRPr="00C922E7">
              <w:rPr>
                <w:rFonts w:ascii="Arial Narrow" w:hAnsi="Arial Narrow"/>
                <w:bCs/>
                <w:sz w:val="22"/>
                <w:szCs w:val="22"/>
              </w:rPr>
              <w:t>First day of illness if not the same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8BAF8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41E99E7A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3A7174C1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22E7">
              <w:rPr>
                <w:rFonts w:ascii="Arial Narrow" w:hAnsi="Arial Narrow"/>
                <w:b w:val="0"/>
                <w:sz w:val="22"/>
                <w:szCs w:val="22"/>
              </w:rPr>
              <w:t>Number of working days absent to nearest ½ day</w:t>
            </w:r>
          </w:p>
        </w:tc>
        <w:tc>
          <w:tcPr>
            <w:tcW w:w="343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8E010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Cs w:val="0"/>
                <w:sz w:val="22"/>
                <w:szCs w:val="22"/>
              </w:rPr>
            </w:pPr>
          </w:p>
        </w:tc>
      </w:tr>
      <w:tr w:rsidR="00FE3F31" w:rsidRPr="00C922E7" w14:paraId="41B3129A" w14:textId="77777777" w:rsidTr="00E53E94">
        <w:trPr>
          <w:trHeight w:val="340"/>
        </w:trPr>
        <w:tc>
          <w:tcPr>
            <w:tcW w:w="110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BF3C"/>
          </w:tcPr>
          <w:p w14:paraId="7C5AC7E2" w14:textId="77777777" w:rsidR="00FE3F31" w:rsidRPr="00C922E7" w:rsidRDefault="00FE3F31" w:rsidP="00D00779">
            <w:pPr>
              <w:pStyle w:val="Heading4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Notification Details</w:t>
            </w:r>
          </w:p>
        </w:tc>
      </w:tr>
      <w:tr w:rsidR="00FE3F31" w:rsidRPr="00C922E7" w14:paraId="62E90CAF" w14:textId="77777777" w:rsidTr="00E53E94">
        <w:trPr>
          <w:trHeight w:val="440"/>
        </w:trPr>
        <w:tc>
          <w:tcPr>
            <w:tcW w:w="8648" w:type="dxa"/>
            <w:gridSpan w:val="6"/>
            <w:tcBorders>
              <w:left w:val="single" w:sz="4" w:space="0" w:color="auto"/>
            </w:tcBorders>
            <w:shd w:val="clear" w:color="auto" w:fill="FFBF3C"/>
          </w:tcPr>
          <w:p w14:paraId="0DDD6E32" w14:textId="77777777" w:rsidR="00FE3F31" w:rsidRPr="00C922E7" w:rsidRDefault="00FE3F31" w:rsidP="00D00779">
            <w:pPr>
              <w:pStyle w:val="DefaultText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Did you notify your manager on the first day of absence?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D93C40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sz w:val="22"/>
                <w:szCs w:val="22"/>
              </w:rPr>
            </w:r>
            <w:r w:rsidR="0057172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sz w:val="22"/>
                <w:szCs w:val="22"/>
              </w:rPr>
            </w:r>
            <w:r w:rsidR="0057172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3F31" w:rsidRPr="00C922E7" w14:paraId="1B4A7A5D" w14:textId="77777777" w:rsidTr="00E53E94">
        <w:trPr>
          <w:trHeight w:val="540"/>
        </w:trPr>
        <w:tc>
          <w:tcPr>
            <w:tcW w:w="8648" w:type="dxa"/>
            <w:gridSpan w:val="6"/>
            <w:tcBorders>
              <w:left w:val="single" w:sz="4" w:space="0" w:color="auto"/>
            </w:tcBorders>
            <w:shd w:val="clear" w:color="auto" w:fill="FFBF3C"/>
          </w:tcPr>
          <w:p w14:paraId="21988094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If absence exceeded 7 consecutive days have you submitted a medical certificate?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896090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sz w:val="22"/>
                <w:szCs w:val="22"/>
              </w:rPr>
            </w:r>
            <w:r w:rsidR="0057172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sz w:val="22"/>
                <w:szCs w:val="22"/>
              </w:rPr>
            </w:r>
            <w:r w:rsidR="0057172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3F31" w:rsidRPr="00C922E7" w14:paraId="31FB7BE3" w14:textId="77777777" w:rsidTr="00E53E94">
        <w:trPr>
          <w:trHeight w:val="600"/>
        </w:trPr>
        <w:tc>
          <w:tcPr>
            <w:tcW w:w="8648" w:type="dxa"/>
            <w:gridSpan w:val="6"/>
            <w:tcBorders>
              <w:left w:val="single" w:sz="4" w:space="0" w:color="auto"/>
            </w:tcBorders>
            <w:shd w:val="clear" w:color="auto" w:fill="FFBF3C"/>
          </w:tcPr>
          <w:p w14:paraId="1344F39E" w14:textId="77777777" w:rsidR="00FE3F31" w:rsidRPr="00C922E7" w:rsidRDefault="00FE3F31" w:rsidP="00D00779">
            <w:pPr>
              <w:pStyle w:val="DefaultText"/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If absence was due to an accident in work has it been reported to Health and Safety via an Accident Report Form?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429FDB" w14:textId="77777777" w:rsidR="00FE3F31" w:rsidRPr="00C922E7" w:rsidRDefault="00FE3F31" w:rsidP="00D00779">
            <w:pPr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 xml:space="preserve">Yes </w:t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sz w:val="22"/>
                <w:szCs w:val="22"/>
              </w:rPr>
            </w:r>
            <w:r w:rsidR="0057172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922E7">
              <w:rPr>
                <w:rFonts w:ascii="Arial Narrow" w:hAnsi="Arial Narrow"/>
                <w:sz w:val="22"/>
                <w:szCs w:val="22"/>
              </w:rPr>
              <w:t xml:space="preserve">     No </w:t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2E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71721">
              <w:rPr>
                <w:rFonts w:ascii="Arial Narrow" w:hAnsi="Arial Narrow"/>
                <w:sz w:val="22"/>
                <w:szCs w:val="22"/>
              </w:rPr>
            </w:r>
            <w:r w:rsidR="0057172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922E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FE3F31" w:rsidRPr="00C922E7" w14:paraId="1F6F1C99" w14:textId="77777777" w:rsidTr="007F751B">
        <w:trPr>
          <w:trHeight w:val="1000"/>
        </w:trPr>
        <w:tc>
          <w:tcPr>
            <w:tcW w:w="1105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CC7973" w14:textId="77777777" w:rsidR="00FE3F31" w:rsidRPr="00C922E7" w:rsidRDefault="00FE3F31" w:rsidP="00D00779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</w:rPr>
            </w:pPr>
            <w:r w:rsidRPr="00C922E7">
              <w:rPr>
                <w:rFonts w:ascii="Arial Narrow" w:hAnsi="Arial Narrow"/>
                <w:sz w:val="22"/>
                <w:szCs w:val="22"/>
              </w:rPr>
              <w:t>If you answered no to any of the above questions please provide details why not:</w:t>
            </w:r>
          </w:p>
          <w:p w14:paraId="1A5BFD48" w14:textId="77777777" w:rsidR="00FE3F31" w:rsidRPr="00C922E7" w:rsidRDefault="00FE3F31" w:rsidP="00D00779">
            <w:pPr>
              <w:ind w:left="1080"/>
              <w:rPr>
                <w:rFonts w:ascii="Arial Narrow" w:hAnsi="Arial Narrow"/>
                <w:sz w:val="22"/>
                <w:szCs w:val="22"/>
              </w:rPr>
            </w:pPr>
          </w:p>
          <w:p w14:paraId="56107817" w14:textId="77777777" w:rsidR="00FE3F31" w:rsidRPr="00C922E7" w:rsidRDefault="00FE3F31" w:rsidP="00D00779">
            <w:pPr>
              <w:ind w:left="1080"/>
              <w:rPr>
                <w:rFonts w:ascii="Arial Narrow" w:hAnsi="Arial Narrow"/>
                <w:sz w:val="22"/>
                <w:szCs w:val="22"/>
              </w:rPr>
            </w:pPr>
          </w:p>
          <w:p w14:paraId="50DBE864" w14:textId="77777777" w:rsidR="00FE3F31" w:rsidRPr="00C922E7" w:rsidRDefault="00FE3F31" w:rsidP="00D00779">
            <w:pPr>
              <w:ind w:left="108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E3F31" w:rsidRPr="00C922E7" w14:paraId="5AA74BEE" w14:textId="77777777" w:rsidTr="00E53E94">
        <w:trPr>
          <w:cantSplit/>
          <w:trHeight w:val="200"/>
        </w:trPr>
        <w:tc>
          <w:tcPr>
            <w:tcW w:w="110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595A"/>
          </w:tcPr>
          <w:p w14:paraId="04A8CC03" w14:textId="77777777" w:rsidR="00FE3F31" w:rsidRPr="00C922E7" w:rsidRDefault="00FE3F31" w:rsidP="00D00779">
            <w:pPr>
              <w:pStyle w:val="DefaultText"/>
              <w:tabs>
                <w:tab w:val="left" w:pos="432"/>
              </w:tabs>
              <w:spacing w:line="302" w:lineRule="exact"/>
              <w:ind w:left="252" w:hanging="25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922E7">
              <w:rPr>
                <w:rFonts w:ascii="Arial Narrow" w:hAnsi="Arial Narrow"/>
                <w:b/>
                <w:bCs/>
                <w:sz w:val="22"/>
                <w:szCs w:val="22"/>
              </w:rPr>
              <w:t>Declaration</w:t>
            </w:r>
          </w:p>
        </w:tc>
      </w:tr>
      <w:tr w:rsidR="00FE3F31" w:rsidRPr="00C922E7" w14:paraId="6BFE006E" w14:textId="77777777" w:rsidTr="007F751B">
        <w:trPr>
          <w:cantSplit/>
          <w:trHeight w:val="2854"/>
        </w:trPr>
        <w:tc>
          <w:tcPr>
            <w:tcW w:w="11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62E" w14:textId="77777777" w:rsidR="00FE3F31" w:rsidRPr="00C922E7" w:rsidRDefault="00FE3F31" w:rsidP="00D00779">
            <w:pPr>
              <w:numPr>
                <w:ilvl w:val="0"/>
                <w:numId w:val="2"/>
              </w:numPr>
              <w:spacing w:line="240" w:lineRule="exac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22E7">
              <w:rPr>
                <w:rFonts w:ascii="Arial Narrow" w:hAnsi="Arial Narrow" w:cs="Arial"/>
                <w:b/>
                <w:sz w:val="22"/>
                <w:szCs w:val="22"/>
              </w:rPr>
              <w:t>I certify that the above information is true and I acknowledge that false information will result in disciplinary action.</w:t>
            </w:r>
          </w:p>
          <w:p w14:paraId="56DD920E" w14:textId="77777777" w:rsidR="00FE3F31" w:rsidRPr="00C922E7" w:rsidRDefault="00FE3F31" w:rsidP="00D00779">
            <w:pPr>
              <w:numPr>
                <w:ilvl w:val="0"/>
                <w:numId w:val="2"/>
              </w:numPr>
              <w:spacing w:line="240" w:lineRule="exac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22E7">
              <w:rPr>
                <w:rFonts w:ascii="Arial Narrow" w:hAnsi="Arial Narrow" w:cs="Arial"/>
                <w:b/>
                <w:sz w:val="22"/>
                <w:szCs w:val="22"/>
              </w:rPr>
              <w:t>I hereby give my employer permission to verify the above information.</w:t>
            </w:r>
          </w:p>
          <w:p w14:paraId="0D38F9C8" w14:textId="77777777" w:rsidR="00FE3F31" w:rsidRPr="00C922E7" w:rsidRDefault="00FE3F31" w:rsidP="00D00779">
            <w:pPr>
              <w:numPr>
                <w:ilvl w:val="0"/>
                <w:numId w:val="2"/>
              </w:numPr>
              <w:spacing w:line="240" w:lineRule="exac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22E7">
              <w:rPr>
                <w:rFonts w:ascii="Arial Narrow" w:hAnsi="Arial Narrow" w:cs="Arial"/>
                <w:b/>
                <w:sz w:val="22"/>
                <w:szCs w:val="22"/>
              </w:rPr>
              <w:t>I certify that I have been incapable of work because of my sickness/injury on the dates shown above and that I am now fit to follow my normal duties (this includes the operation of machinery, equipment, driving and working at heights as appropriate).</w:t>
            </w:r>
          </w:p>
          <w:p w14:paraId="5DD32733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0893BC8D" w14:textId="77777777" w:rsidR="00FE3F31" w:rsidRPr="00C922E7" w:rsidRDefault="00FE3F31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6B52BB7" w14:textId="77777777" w:rsidR="00F629B4" w:rsidRPr="00F629B4" w:rsidRDefault="00FE3F31" w:rsidP="00D00779">
            <w:pPr>
              <w:pStyle w:val="Subtitle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F629B4">
              <w:rPr>
                <w:rFonts w:ascii="Arial Narrow" w:hAnsi="Arial Narrow"/>
                <w:bCs w:val="0"/>
                <w:sz w:val="22"/>
                <w:szCs w:val="22"/>
              </w:rPr>
              <w:t xml:space="preserve">Signature: ……………………………………….          </w:t>
            </w:r>
            <w:r w:rsidR="00F629B4">
              <w:rPr>
                <w:rFonts w:ascii="Arial Narrow" w:hAnsi="Arial Narrow"/>
                <w:bCs w:val="0"/>
                <w:sz w:val="22"/>
                <w:szCs w:val="22"/>
              </w:rPr>
              <w:t xml:space="preserve">                              </w:t>
            </w:r>
            <w:r w:rsidR="00F629B4" w:rsidRPr="00F629B4">
              <w:rPr>
                <w:rFonts w:ascii="Arial Narrow" w:hAnsi="Arial Narrow"/>
                <w:bCs w:val="0"/>
                <w:sz w:val="22"/>
                <w:szCs w:val="22"/>
              </w:rPr>
              <w:t>Date: ……………………………………………</w:t>
            </w:r>
            <w:r w:rsidRPr="00F629B4">
              <w:rPr>
                <w:rFonts w:ascii="Arial Narrow" w:hAnsi="Arial Narrow"/>
                <w:bCs w:val="0"/>
                <w:sz w:val="22"/>
                <w:szCs w:val="22"/>
              </w:rPr>
              <w:t xml:space="preserve">                            </w:t>
            </w:r>
          </w:p>
          <w:p w14:paraId="0F5AD1B1" w14:textId="77777777" w:rsidR="00F629B4" w:rsidRPr="00F629B4" w:rsidRDefault="00F629B4" w:rsidP="00D00779">
            <w:pPr>
              <w:pStyle w:val="Subtitle"/>
              <w:rPr>
                <w:rFonts w:ascii="Arial Narrow" w:hAnsi="Arial Narrow"/>
                <w:bCs w:val="0"/>
                <w:sz w:val="22"/>
                <w:szCs w:val="22"/>
              </w:rPr>
            </w:pPr>
          </w:p>
          <w:p w14:paraId="2A2B2E59" w14:textId="77777777" w:rsidR="002A21E1" w:rsidRPr="00F629B4" w:rsidRDefault="002A21E1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  <w:r w:rsidRPr="00F629B4">
              <w:rPr>
                <w:rFonts w:ascii="Arial Narrow" w:hAnsi="Arial Narrow"/>
                <w:sz w:val="22"/>
                <w:szCs w:val="22"/>
              </w:rPr>
              <w:t>PLEASE NOTE THAT YOU MAY BE REQUIRED TO COUNTERSIGN AN ELECTRONIC SIGNATURE ON YOUR RETURN</w:t>
            </w:r>
          </w:p>
          <w:p w14:paraId="559DC4E7" w14:textId="77777777" w:rsidR="0053460A" w:rsidRPr="00F629B4" w:rsidRDefault="0053460A" w:rsidP="00D00779">
            <w:pPr>
              <w:pStyle w:val="Subtitle"/>
              <w:rPr>
                <w:rFonts w:ascii="Arial Narrow" w:hAnsi="Arial Narrow"/>
                <w:sz w:val="22"/>
                <w:szCs w:val="22"/>
              </w:rPr>
            </w:pPr>
          </w:p>
          <w:p w14:paraId="2097B114" w14:textId="77777777" w:rsidR="0053460A" w:rsidRPr="00F629B4" w:rsidRDefault="0053460A" w:rsidP="00D00779">
            <w:pPr>
              <w:pStyle w:val="Subtitle"/>
              <w:rPr>
                <w:rFonts w:ascii="Arial Narrow" w:hAnsi="Arial Narrow"/>
                <w:bCs w:val="0"/>
                <w:sz w:val="22"/>
                <w:szCs w:val="22"/>
              </w:rPr>
            </w:pPr>
          </w:p>
          <w:p w14:paraId="767119F7" w14:textId="77777777" w:rsidR="0053460A" w:rsidRPr="00C922E7" w:rsidRDefault="0053460A" w:rsidP="00D00779">
            <w:pPr>
              <w:pStyle w:val="Subtitle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629B4">
              <w:rPr>
                <w:rFonts w:ascii="Arial Narrow" w:hAnsi="Arial Narrow"/>
                <w:bCs w:val="0"/>
                <w:sz w:val="22"/>
                <w:szCs w:val="22"/>
              </w:rPr>
              <w:t xml:space="preserve">Managers Signature: ……………………………………….                      </w:t>
            </w:r>
            <w:r w:rsidR="00F629B4" w:rsidRPr="00F629B4">
              <w:rPr>
                <w:rFonts w:ascii="Arial Narrow" w:hAnsi="Arial Narrow"/>
                <w:bCs w:val="0"/>
                <w:sz w:val="22"/>
                <w:szCs w:val="22"/>
              </w:rPr>
              <w:t>Date: ………………………………………………</w:t>
            </w:r>
          </w:p>
        </w:tc>
      </w:tr>
    </w:tbl>
    <w:p w14:paraId="0A6364CA" w14:textId="2D1D3472" w:rsidR="00EC6ACB" w:rsidRPr="00D2339E" w:rsidRDefault="00EC6ACB" w:rsidP="007F751B">
      <w:pPr>
        <w:rPr>
          <w:rFonts w:ascii="Arial Narrow" w:hAnsi="Arial Narrow"/>
          <w:sz w:val="18"/>
          <w:szCs w:val="18"/>
        </w:rPr>
      </w:pPr>
    </w:p>
    <w:sectPr w:rsidR="00EC6ACB" w:rsidRPr="00D2339E" w:rsidSect="00D00779">
      <w:pgSz w:w="11906" w:h="16838"/>
      <w:pgMar w:top="360" w:right="282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7C9"/>
    <w:multiLevelType w:val="hybridMultilevel"/>
    <w:tmpl w:val="4478106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628BCA6">
      <w:start w:val="1"/>
      <w:numFmt w:val="upperLetter"/>
      <w:pStyle w:val="Heading9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E11E89"/>
    <w:multiLevelType w:val="hybridMultilevel"/>
    <w:tmpl w:val="32E85A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6698">
    <w:abstractNumId w:val="0"/>
  </w:num>
  <w:num w:numId="2" w16cid:durableId="3553513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B"/>
    <w:rsid w:val="000C5906"/>
    <w:rsid w:val="00167821"/>
    <w:rsid w:val="001713E8"/>
    <w:rsid w:val="00197AE9"/>
    <w:rsid w:val="00285F9C"/>
    <w:rsid w:val="002A21E1"/>
    <w:rsid w:val="002E7839"/>
    <w:rsid w:val="0033225B"/>
    <w:rsid w:val="003360BA"/>
    <w:rsid w:val="0033629B"/>
    <w:rsid w:val="003B2D09"/>
    <w:rsid w:val="00492811"/>
    <w:rsid w:val="004A5366"/>
    <w:rsid w:val="0053460A"/>
    <w:rsid w:val="00541CFB"/>
    <w:rsid w:val="00571721"/>
    <w:rsid w:val="00623F55"/>
    <w:rsid w:val="00677649"/>
    <w:rsid w:val="006D5404"/>
    <w:rsid w:val="006D7C6B"/>
    <w:rsid w:val="0073620D"/>
    <w:rsid w:val="007427A6"/>
    <w:rsid w:val="007E696B"/>
    <w:rsid w:val="007F751B"/>
    <w:rsid w:val="0088194A"/>
    <w:rsid w:val="008D1754"/>
    <w:rsid w:val="008F1EF1"/>
    <w:rsid w:val="00990F1C"/>
    <w:rsid w:val="00AA4832"/>
    <w:rsid w:val="00B64322"/>
    <w:rsid w:val="00B843FA"/>
    <w:rsid w:val="00C922E7"/>
    <w:rsid w:val="00D00779"/>
    <w:rsid w:val="00D20CCD"/>
    <w:rsid w:val="00D2339E"/>
    <w:rsid w:val="00D465AC"/>
    <w:rsid w:val="00D81BAB"/>
    <w:rsid w:val="00D93240"/>
    <w:rsid w:val="00E22CF7"/>
    <w:rsid w:val="00E53E94"/>
    <w:rsid w:val="00EC6ACB"/>
    <w:rsid w:val="00F36C06"/>
    <w:rsid w:val="00F629B4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3DDD7"/>
  <w15:docId w15:val="{F52802F1-1DBB-4AE8-823B-2843C2E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" w:hAnsi="Gill San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ill Sans" w:hAnsi="Gill Sans"/>
      <w:b/>
      <w:bCs/>
      <w:sz w:val="28"/>
      <w:szCs w:val="21"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ind w:left="360" w:hanging="360"/>
      <w:jc w:val="both"/>
      <w:outlineLvl w:val="3"/>
    </w:pPr>
    <w:rPr>
      <w:rFonts w:ascii="Gill Sans" w:hAnsi="Gill Sans"/>
      <w:b/>
      <w:bCs/>
      <w:szCs w:val="21"/>
    </w:rPr>
  </w:style>
  <w:style w:type="paragraph" w:styleId="Heading9">
    <w:name w:val="heading 9"/>
    <w:basedOn w:val="Normal"/>
    <w:next w:val="Normal"/>
    <w:qFormat/>
    <w:pPr>
      <w:keepNext/>
      <w:numPr>
        <w:ilvl w:val="1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bCs/>
    </w:rPr>
  </w:style>
  <w:style w:type="paragraph" w:customStyle="1" w:styleId="DefaultText">
    <w:name w:val="Default Text"/>
    <w:basedOn w:val="Normal"/>
    <w:rPr>
      <w:rFonts w:ascii="Arial" w:hAnsi="Arial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F3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53460A"/>
    <w:rPr>
      <w:color w:val="808080"/>
    </w:rPr>
  </w:style>
  <w:style w:type="character" w:styleId="Hyperlink">
    <w:name w:val="Hyperlink"/>
    <w:uiPriority w:val="99"/>
    <w:unhideWhenUsed/>
    <w:rsid w:val="00D007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BAB88B-F1C9-4FE7-8EFE-350956EFE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315AA-C988-46FE-9508-84114ED4666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9D0652-4061-439C-A583-F53DC821D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5F2CB-65D8-47DB-ADD7-6985F76E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Certification</vt:lpstr>
    </vt:vector>
  </TitlesOfParts>
  <Company>CO-OPERATIVE GROUP (CWS) LTD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Certification</dc:title>
  <dc:creator>SLANH</dc:creator>
  <cp:lastModifiedBy>Danielle Hadley</cp:lastModifiedBy>
  <cp:revision>6</cp:revision>
  <cp:lastPrinted>2018-05-31T11:52:00Z</cp:lastPrinted>
  <dcterms:created xsi:type="dcterms:W3CDTF">2023-01-17T15:29:00Z</dcterms:created>
  <dcterms:modified xsi:type="dcterms:W3CDTF">2023-06-28T11:46:00Z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